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972" w:rsidRPr="009E3972" w:rsidRDefault="003A73D2" w:rsidP="009E3972">
      <w:pPr>
        <w:rPr>
          <w:rFonts w:ascii="Bookman Old Style" w:hAnsi="Bookman Old Style"/>
          <w:b/>
          <w:sz w:val="28"/>
          <w:szCs w:val="28"/>
        </w:rPr>
      </w:pPr>
      <w:r w:rsidRPr="009E3972">
        <w:rPr>
          <w:noProof/>
          <w:sz w:val="28"/>
          <w:szCs w:val="28"/>
        </w:rPr>
        <w:drawing>
          <wp:anchor distT="0" distB="0" distL="301625" distR="114300" simplePos="0" relativeHeight="251657728" behindDoc="0" locked="0" layoutInCell="1" allowOverlap="1">
            <wp:simplePos x="0" y="0"/>
            <wp:positionH relativeFrom="column">
              <wp:posOffset>-274320</wp:posOffset>
            </wp:positionH>
            <wp:positionV relativeFrom="paragraph">
              <wp:posOffset>-106045</wp:posOffset>
            </wp:positionV>
            <wp:extent cx="927100" cy="1060450"/>
            <wp:effectExtent l="19050" t="0" r="6350" b="0"/>
            <wp:wrapSquare wrapText="left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100" cy="1060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E3972" w:rsidRPr="009E3972">
        <w:rPr>
          <w:rFonts w:ascii="Bookman Old Style" w:hAnsi="Bookman Old Style"/>
          <w:b/>
          <w:sz w:val="28"/>
          <w:szCs w:val="28"/>
        </w:rPr>
        <w:t xml:space="preserve">WINKELMAN NATURAL RESOURCE </w:t>
      </w:r>
    </w:p>
    <w:p w:rsidR="009E3972" w:rsidRPr="009E3972" w:rsidRDefault="009E3972" w:rsidP="009E3972">
      <w:pPr>
        <w:rPr>
          <w:rFonts w:ascii="Bookman Old Style" w:hAnsi="Bookman Old Style"/>
          <w:b/>
          <w:sz w:val="28"/>
          <w:szCs w:val="28"/>
        </w:rPr>
      </w:pPr>
      <w:r w:rsidRPr="009E3972">
        <w:rPr>
          <w:rFonts w:ascii="Bookman Old Style" w:hAnsi="Bookman Old Style"/>
          <w:b/>
          <w:sz w:val="28"/>
          <w:szCs w:val="28"/>
        </w:rPr>
        <w:t>CONSERVATION DISTRICT</w:t>
      </w:r>
    </w:p>
    <w:p w:rsidR="009E3972" w:rsidRDefault="009E3972" w:rsidP="009E3972">
      <w:pPr>
        <w:rPr>
          <w:rFonts w:ascii="Bookman Old Style" w:hAnsi="Bookman Old Style"/>
          <w:b/>
          <w:sz w:val="20"/>
          <w:szCs w:val="20"/>
        </w:rPr>
      </w:pPr>
    </w:p>
    <w:p w:rsidR="009E3972" w:rsidRDefault="00AD53A2" w:rsidP="009E3972">
      <w:r>
        <w:t>Kearny River Fire Initiative</w:t>
      </w:r>
      <w:r w:rsidR="009E3972" w:rsidRPr="00873BBB">
        <w:t xml:space="preserve"> Meeting  </w:t>
      </w:r>
      <w:r>
        <w:tab/>
        <w:t>July 17</w:t>
      </w:r>
      <w:r w:rsidR="009E3972" w:rsidRPr="00873BBB">
        <w:t xml:space="preserve">, 2015   </w:t>
      </w:r>
      <w:r w:rsidR="009E3972">
        <w:tab/>
      </w:r>
      <w:r w:rsidR="009E3972">
        <w:tab/>
      </w:r>
      <w:r w:rsidR="008F04EE">
        <w:t xml:space="preserve">Draft </w:t>
      </w:r>
      <w:r w:rsidR="009E3972" w:rsidRPr="00873BBB">
        <w:t>Minutes</w:t>
      </w:r>
    </w:p>
    <w:p w:rsidR="009E3972" w:rsidRDefault="009E3972" w:rsidP="009E3972"/>
    <w:p w:rsidR="009E3972" w:rsidRDefault="009E3972" w:rsidP="009E3972"/>
    <w:p w:rsidR="00111985" w:rsidRDefault="00111985" w:rsidP="009E3972">
      <w:pPr>
        <w:rPr>
          <w:sz w:val="22"/>
          <w:szCs w:val="22"/>
        </w:rPr>
      </w:pPr>
    </w:p>
    <w:p w:rsidR="009E3972" w:rsidRPr="00650685" w:rsidRDefault="00AD53A2" w:rsidP="009E3972">
      <w:pPr>
        <w:rPr>
          <w:sz w:val="22"/>
          <w:szCs w:val="22"/>
        </w:rPr>
      </w:pPr>
      <w:r>
        <w:rPr>
          <w:sz w:val="22"/>
          <w:szCs w:val="22"/>
        </w:rPr>
        <w:t>July 17</w:t>
      </w:r>
      <w:r w:rsidR="009E3972" w:rsidRPr="00650685">
        <w:rPr>
          <w:sz w:val="22"/>
          <w:szCs w:val="22"/>
        </w:rPr>
        <w:t>, 2015</w:t>
      </w:r>
    </w:p>
    <w:p w:rsidR="009E3972" w:rsidRPr="00650685" w:rsidRDefault="008F04EE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>General Kearny Inn, 301 Alden Rd, Kearny, AZ</w:t>
      </w:r>
    </w:p>
    <w:p w:rsidR="009E3972" w:rsidRPr="00650685" w:rsidRDefault="009E3972" w:rsidP="009E3972">
      <w:pPr>
        <w:rPr>
          <w:sz w:val="22"/>
          <w:szCs w:val="22"/>
        </w:rPr>
      </w:pPr>
    </w:p>
    <w:p w:rsidR="009E3972" w:rsidRPr="00650685" w:rsidRDefault="009E3972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>The meet</w:t>
      </w:r>
      <w:r w:rsidR="00AD53A2">
        <w:rPr>
          <w:sz w:val="22"/>
          <w:szCs w:val="22"/>
        </w:rPr>
        <w:t>ing was called to order at 10:05</w:t>
      </w:r>
      <w:r w:rsidRPr="00650685">
        <w:rPr>
          <w:sz w:val="22"/>
          <w:szCs w:val="22"/>
        </w:rPr>
        <w:t xml:space="preserve"> a.m.</w:t>
      </w:r>
    </w:p>
    <w:p w:rsidR="009E3972" w:rsidRPr="00650685" w:rsidRDefault="009E3972" w:rsidP="009E3972">
      <w:pPr>
        <w:rPr>
          <w:sz w:val="22"/>
          <w:szCs w:val="22"/>
        </w:rPr>
      </w:pPr>
    </w:p>
    <w:p w:rsidR="009E3972" w:rsidRPr="00650685" w:rsidRDefault="009E3972" w:rsidP="009E3972">
      <w:pPr>
        <w:rPr>
          <w:sz w:val="22"/>
          <w:szCs w:val="22"/>
          <w:u w:val="single"/>
        </w:rPr>
      </w:pPr>
      <w:r w:rsidRPr="00650685">
        <w:rPr>
          <w:sz w:val="22"/>
          <w:szCs w:val="22"/>
          <w:u w:val="single"/>
        </w:rPr>
        <w:t>Board and Staff</w:t>
      </w:r>
    </w:p>
    <w:p w:rsidR="009E3972" w:rsidRPr="00650685" w:rsidRDefault="009E3972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>Bill Dunn, Francie Meye</w:t>
      </w:r>
      <w:r w:rsidR="00785669">
        <w:rPr>
          <w:sz w:val="22"/>
          <w:szCs w:val="22"/>
        </w:rPr>
        <w:t xml:space="preserve">r, Steve </w:t>
      </w:r>
      <w:proofErr w:type="spellStart"/>
      <w:r w:rsidR="00785669">
        <w:rPr>
          <w:sz w:val="22"/>
          <w:szCs w:val="22"/>
        </w:rPr>
        <w:t>Turcotte</w:t>
      </w:r>
      <w:proofErr w:type="spellEnd"/>
      <w:r w:rsidR="00785669">
        <w:rPr>
          <w:sz w:val="22"/>
          <w:szCs w:val="22"/>
        </w:rPr>
        <w:t xml:space="preserve">, Carol </w:t>
      </w:r>
      <w:proofErr w:type="spellStart"/>
      <w:r w:rsidR="00785669">
        <w:rPr>
          <w:sz w:val="22"/>
          <w:szCs w:val="22"/>
        </w:rPr>
        <w:t>DuBois</w:t>
      </w:r>
      <w:proofErr w:type="spellEnd"/>
      <w:r w:rsidR="008F04EE" w:rsidRPr="00650685">
        <w:rPr>
          <w:sz w:val="22"/>
          <w:szCs w:val="22"/>
        </w:rPr>
        <w:t xml:space="preserve">, Chris </w:t>
      </w:r>
      <w:proofErr w:type="spellStart"/>
      <w:r w:rsidR="008F04EE" w:rsidRPr="00650685">
        <w:rPr>
          <w:sz w:val="22"/>
          <w:szCs w:val="22"/>
        </w:rPr>
        <w:t>Postel</w:t>
      </w:r>
      <w:proofErr w:type="spellEnd"/>
    </w:p>
    <w:p w:rsidR="008F04EE" w:rsidRPr="00650685" w:rsidRDefault="008F04EE" w:rsidP="009E3972">
      <w:pPr>
        <w:rPr>
          <w:sz w:val="22"/>
          <w:szCs w:val="22"/>
          <w:u w:val="single"/>
        </w:rPr>
      </w:pPr>
    </w:p>
    <w:p w:rsidR="009E3972" w:rsidRPr="00650685" w:rsidRDefault="009E3972" w:rsidP="009E3972">
      <w:pPr>
        <w:rPr>
          <w:sz w:val="22"/>
          <w:szCs w:val="22"/>
          <w:u w:val="single"/>
        </w:rPr>
      </w:pPr>
      <w:r w:rsidRPr="00650685">
        <w:rPr>
          <w:sz w:val="22"/>
          <w:szCs w:val="22"/>
          <w:u w:val="single"/>
        </w:rPr>
        <w:t>Agencies</w:t>
      </w:r>
    </w:p>
    <w:p w:rsidR="009E3972" w:rsidRPr="00650685" w:rsidRDefault="009E3972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>Katie Cline</w:t>
      </w:r>
      <w:r w:rsidR="00DB1583">
        <w:rPr>
          <w:sz w:val="22"/>
          <w:szCs w:val="22"/>
        </w:rPr>
        <w:t>, Stu Tuttle</w:t>
      </w:r>
      <w:r w:rsidRPr="00650685">
        <w:rPr>
          <w:sz w:val="22"/>
          <w:szCs w:val="22"/>
        </w:rPr>
        <w:t xml:space="preserve"> &amp; </w:t>
      </w:r>
      <w:r w:rsidR="008F04EE" w:rsidRPr="00650685">
        <w:rPr>
          <w:sz w:val="22"/>
          <w:szCs w:val="22"/>
        </w:rPr>
        <w:t>Kriste</w:t>
      </w:r>
      <w:r w:rsidR="00785669">
        <w:rPr>
          <w:sz w:val="22"/>
          <w:szCs w:val="22"/>
        </w:rPr>
        <w:t xml:space="preserve">n </w:t>
      </w:r>
      <w:proofErr w:type="spellStart"/>
      <w:r w:rsidR="00785669">
        <w:rPr>
          <w:sz w:val="22"/>
          <w:szCs w:val="22"/>
        </w:rPr>
        <w:t>Egen</w:t>
      </w:r>
      <w:proofErr w:type="spellEnd"/>
      <w:r w:rsidR="00785669">
        <w:rPr>
          <w:sz w:val="22"/>
          <w:szCs w:val="22"/>
        </w:rPr>
        <w:t xml:space="preserve"> (NRCS)</w:t>
      </w:r>
      <w:r w:rsidRPr="00650685">
        <w:rPr>
          <w:sz w:val="22"/>
          <w:szCs w:val="22"/>
        </w:rPr>
        <w:t>,</w:t>
      </w:r>
      <w:r w:rsidR="00AE2EC3" w:rsidRPr="00650685">
        <w:rPr>
          <w:sz w:val="22"/>
          <w:szCs w:val="22"/>
        </w:rPr>
        <w:t xml:space="preserve"> Rana Tucker (Az Game &amp; Fish), </w:t>
      </w:r>
      <w:r w:rsidR="00785669">
        <w:rPr>
          <w:sz w:val="22"/>
          <w:szCs w:val="22"/>
        </w:rPr>
        <w:t xml:space="preserve">Tab </w:t>
      </w:r>
      <w:proofErr w:type="spellStart"/>
      <w:r w:rsidR="00785669">
        <w:rPr>
          <w:sz w:val="22"/>
          <w:szCs w:val="22"/>
        </w:rPr>
        <w:t>Bommarito</w:t>
      </w:r>
      <w:proofErr w:type="spellEnd"/>
      <w:r w:rsidR="00785669">
        <w:rPr>
          <w:sz w:val="22"/>
          <w:szCs w:val="22"/>
        </w:rPr>
        <w:t xml:space="preserve"> (Bureau of Reclamation), Kris Randall (USFWS), Troy Christensen (AGFD), Jim Sprinkle (</w:t>
      </w:r>
      <w:proofErr w:type="spellStart"/>
      <w:r w:rsidR="00785669">
        <w:rPr>
          <w:sz w:val="22"/>
          <w:szCs w:val="22"/>
        </w:rPr>
        <w:t>Univ</w:t>
      </w:r>
      <w:proofErr w:type="spellEnd"/>
      <w:r w:rsidR="00785669">
        <w:rPr>
          <w:sz w:val="22"/>
          <w:szCs w:val="22"/>
        </w:rPr>
        <w:t xml:space="preserve"> of </w:t>
      </w:r>
      <w:proofErr w:type="spellStart"/>
      <w:r w:rsidR="00785669">
        <w:rPr>
          <w:sz w:val="22"/>
          <w:szCs w:val="22"/>
        </w:rPr>
        <w:t>Az</w:t>
      </w:r>
      <w:proofErr w:type="spellEnd"/>
      <w:r w:rsidR="00785669">
        <w:rPr>
          <w:sz w:val="22"/>
          <w:szCs w:val="22"/>
        </w:rPr>
        <w:t xml:space="preserve">), Steve Barker (AACD), </w:t>
      </w:r>
      <w:r w:rsidR="00DB1583">
        <w:rPr>
          <w:sz w:val="22"/>
          <w:szCs w:val="22"/>
        </w:rPr>
        <w:t>James Downey &amp; Jeff Whitney (AZ</w:t>
      </w:r>
      <w:r w:rsidR="00785669">
        <w:rPr>
          <w:sz w:val="22"/>
          <w:szCs w:val="22"/>
        </w:rPr>
        <w:t xml:space="preserve">SF), </w:t>
      </w:r>
      <w:r w:rsidR="00DB1583">
        <w:rPr>
          <w:sz w:val="22"/>
          <w:szCs w:val="22"/>
        </w:rPr>
        <w:t xml:space="preserve">Ken &amp; Melinda Shell, </w:t>
      </w:r>
    </w:p>
    <w:p w:rsidR="009E3972" w:rsidRPr="00650685" w:rsidRDefault="009E3972" w:rsidP="009E3972">
      <w:pPr>
        <w:rPr>
          <w:sz w:val="22"/>
          <w:szCs w:val="22"/>
        </w:rPr>
      </w:pPr>
    </w:p>
    <w:p w:rsidR="009E3972" w:rsidRPr="00650685" w:rsidRDefault="009E3972" w:rsidP="009E3972">
      <w:pPr>
        <w:rPr>
          <w:sz w:val="22"/>
          <w:szCs w:val="22"/>
          <w:u w:val="single"/>
        </w:rPr>
      </w:pPr>
      <w:r w:rsidRPr="00650685">
        <w:rPr>
          <w:sz w:val="22"/>
          <w:szCs w:val="22"/>
          <w:u w:val="single"/>
        </w:rPr>
        <w:t>Members and Guests</w:t>
      </w:r>
    </w:p>
    <w:p w:rsidR="008F04EE" w:rsidRPr="00650685" w:rsidRDefault="008F04EE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>Becky Dun</w:t>
      </w:r>
      <w:r w:rsidR="00785669">
        <w:rPr>
          <w:sz w:val="22"/>
          <w:szCs w:val="22"/>
        </w:rPr>
        <w:t xml:space="preserve">n, </w:t>
      </w:r>
      <w:r w:rsidRPr="00650685">
        <w:rPr>
          <w:sz w:val="22"/>
          <w:szCs w:val="22"/>
        </w:rPr>
        <w:t xml:space="preserve">Sam </w:t>
      </w:r>
      <w:proofErr w:type="spellStart"/>
      <w:r w:rsidRPr="00650685">
        <w:rPr>
          <w:sz w:val="22"/>
          <w:szCs w:val="22"/>
        </w:rPr>
        <w:t>Hosl</w:t>
      </w:r>
      <w:r w:rsidR="00785669">
        <w:rPr>
          <w:sz w:val="22"/>
          <w:szCs w:val="22"/>
        </w:rPr>
        <w:t>er</w:t>
      </w:r>
      <w:proofErr w:type="spellEnd"/>
      <w:r w:rsidR="00785669">
        <w:rPr>
          <w:sz w:val="22"/>
          <w:szCs w:val="22"/>
        </w:rPr>
        <w:t xml:space="preserve"> (Town of Kearny), James Hosea,</w:t>
      </w:r>
      <w:r w:rsidR="00AE2EC3" w:rsidRPr="00650685">
        <w:rPr>
          <w:sz w:val="22"/>
          <w:szCs w:val="22"/>
        </w:rPr>
        <w:t xml:space="preserve"> Kemp Morris, Ray </w:t>
      </w:r>
      <w:proofErr w:type="spellStart"/>
      <w:r w:rsidR="00AE2EC3" w:rsidRPr="00650685">
        <w:rPr>
          <w:sz w:val="22"/>
          <w:szCs w:val="22"/>
        </w:rPr>
        <w:t>Tom</w:t>
      </w:r>
      <w:r w:rsidR="00B85EBC" w:rsidRPr="00650685">
        <w:rPr>
          <w:sz w:val="22"/>
          <w:szCs w:val="22"/>
        </w:rPr>
        <w:t>er</w:t>
      </w:r>
      <w:r w:rsidR="00AE2EC3" w:rsidRPr="00650685">
        <w:rPr>
          <w:sz w:val="22"/>
          <w:szCs w:val="22"/>
        </w:rPr>
        <w:t>li</w:t>
      </w:r>
      <w:r w:rsidR="00785669">
        <w:rPr>
          <w:sz w:val="22"/>
          <w:szCs w:val="22"/>
        </w:rPr>
        <w:t>n</w:t>
      </w:r>
      <w:proofErr w:type="spellEnd"/>
      <w:r w:rsidR="00785669">
        <w:rPr>
          <w:sz w:val="22"/>
          <w:szCs w:val="22"/>
        </w:rPr>
        <w:t xml:space="preserve">, Sam </w:t>
      </w:r>
      <w:proofErr w:type="spellStart"/>
      <w:r w:rsidR="00785669">
        <w:rPr>
          <w:sz w:val="22"/>
          <w:szCs w:val="22"/>
        </w:rPr>
        <w:t>Reidhead</w:t>
      </w:r>
      <w:proofErr w:type="spellEnd"/>
      <w:r w:rsidR="00785669">
        <w:rPr>
          <w:sz w:val="22"/>
          <w:szCs w:val="22"/>
        </w:rPr>
        <w:t xml:space="preserve"> (Asarco), Tom Aldrich (Asarco), Adam </w:t>
      </w:r>
      <w:proofErr w:type="spellStart"/>
      <w:r w:rsidR="00785669">
        <w:rPr>
          <w:sz w:val="22"/>
          <w:szCs w:val="22"/>
        </w:rPr>
        <w:t>Jarman</w:t>
      </w:r>
      <w:proofErr w:type="spellEnd"/>
      <w:r w:rsidR="00785669">
        <w:rPr>
          <w:sz w:val="22"/>
          <w:szCs w:val="22"/>
        </w:rPr>
        <w:t xml:space="preserve">, </w:t>
      </w:r>
      <w:r w:rsidR="00DB1583">
        <w:rPr>
          <w:sz w:val="22"/>
          <w:szCs w:val="22"/>
        </w:rPr>
        <w:t xml:space="preserve">Gerry </w:t>
      </w:r>
      <w:proofErr w:type="spellStart"/>
      <w:r w:rsidR="00DB1583">
        <w:rPr>
          <w:sz w:val="22"/>
          <w:szCs w:val="22"/>
        </w:rPr>
        <w:t>Kaufhold</w:t>
      </w:r>
      <w:proofErr w:type="spellEnd"/>
      <w:r w:rsidR="00DB1583">
        <w:rPr>
          <w:sz w:val="22"/>
          <w:szCs w:val="22"/>
        </w:rPr>
        <w:t xml:space="preserve"> (Copper Basin News), Button </w:t>
      </w:r>
      <w:proofErr w:type="spellStart"/>
      <w:r w:rsidR="00DB1583">
        <w:rPr>
          <w:sz w:val="22"/>
          <w:szCs w:val="22"/>
        </w:rPr>
        <w:t>DuBois</w:t>
      </w:r>
      <w:proofErr w:type="spellEnd"/>
      <w:r w:rsidR="00DB1583">
        <w:rPr>
          <w:sz w:val="22"/>
          <w:szCs w:val="22"/>
        </w:rPr>
        <w:t xml:space="preserve">, </w:t>
      </w:r>
    </w:p>
    <w:p w:rsidR="009E3972" w:rsidRPr="00650685" w:rsidRDefault="009E3972" w:rsidP="009E3972">
      <w:pPr>
        <w:rPr>
          <w:sz w:val="22"/>
          <w:szCs w:val="22"/>
        </w:rPr>
      </w:pPr>
    </w:p>
    <w:p w:rsidR="009E3972" w:rsidRPr="00650685" w:rsidRDefault="009E3972" w:rsidP="0057564E">
      <w:pPr>
        <w:contextualSpacing/>
        <w:rPr>
          <w:sz w:val="22"/>
          <w:szCs w:val="22"/>
        </w:rPr>
      </w:pPr>
    </w:p>
    <w:p w:rsidR="009E3972" w:rsidRDefault="000225BC" w:rsidP="009E3972">
      <w:pPr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Kearny River Fire Initiative</w:t>
      </w:r>
    </w:p>
    <w:p w:rsidR="000225BC" w:rsidRDefault="000225BC" w:rsidP="009E3972">
      <w:pPr>
        <w:rPr>
          <w:sz w:val="22"/>
          <w:szCs w:val="22"/>
          <w:u w:val="single"/>
        </w:rPr>
      </w:pPr>
    </w:p>
    <w:p w:rsidR="000225BC" w:rsidRDefault="000225BC" w:rsidP="000225BC"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Toured 5 </w:t>
      </w:r>
      <w:r w:rsidR="00722AFF">
        <w:rPr>
          <w:sz w:val="22"/>
          <w:szCs w:val="22"/>
        </w:rPr>
        <w:t>areas: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DuBois</w:t>
      </w:r>
      <w:proofErr w:type="spellEnd"/>
      <w:r>
        <w:rPr>
          <w:sz w:val="22"/>
          <w:szCs w:val="22"/>
        </w:rPr>
        <w:t xml:space="preserve"> Ranch (Shipman Fire 2013), 3 near Gila River, and 1 near Town of Kearny dump.</w:t>
      </w:r>
    </w:p>
    <w:p w:rsidR="000225BC" w:rsidRDefault="000225BC" w:rsidP="000225BC">
      <w:pPr>
        <w:pStyle w:val="NoSpacing"/>
        <w:rPr>
          <w:sz w:val="22"/>
          <w:szCs w:val="22"/>
        </w:rPr>
      </w:pPr>
    </w:p>
    <w:p w:rsidR="00722AFF" w:rsidRDefault="00722AFF" w:rsidP="000225BC">
      <w:pPr>
        <w:pStyle w:val="NoSpacing"/>
        <w:rPr>
          <w:sz w:val="22"/>
          <w:szCs w:val="22"/>
        </w:rPr>
      </w:pPr>
      <w:r>
        <w:rPr>
          <w:sz w:val="22"/>
          <w:szCs w:val="22"/>
          <w:u w:val="single"/>
        </w:rPr>
        <w:t>Discussion:</w:t>
      </w:r>
    </w:p>
    <w:p w:rsidR="00722AFF" w:rsidRDefault="00722AFF" w:rsidP="000225BC">
      <w:pPr>
        <w:pStyle w:val="NoSpacing"/>
        <w:rPr>
          <w:sz w:val="22"/>
          <w:szCs w:val="22"/>
        </w:rPr>
      </w:pPr>
    </w:p>
    <w:p w:rsidR="00722AFF" w:rsidRDefault="00722AFF" w:rsidP="000225BC"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Two main concerns are: creating a defensible fire space around Kearny and restoring habitat (Salt Cedar removal, planting grasses, planting trees (Wi</w:t>
      </w:r>
      <w:r w:rsidR="00184C41">
        <w:rPr>
          <w:sz w:val="22"/>
          <w:szCs w:val="22"/>
        </w:rPr>
        <w:t xml:space="preserve">llows, Cottonwoods)), </w:t>
      </w:r>
      <w:r>
        <w:rPr>
          <w:sz w:val="22"/>
          <w:szCs w:val="22"/>
        </w:rPr>
        <w:t>for the native wildlife.</w:t>
      </w:r>
    </w:p>
    <w:p w:rsidR="00715FCC" w:rsidRDefault="00715FCC" w:rsidP="000225BC">
      <w:pPr>
        <w:pStyle w:val="NoSpacing"/>
        <w:rPr>
          <w:sz w:val="22"/>
          <w:szCs w:val="22"/>
        </w:rPr>
      </w:pPr>
    </w:p>
    <w:p w:rsidR="00722AFF" w:rsidRDefault="00715FCC" w:rsidP="000225BC"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Key project discussion points: </w:t>
      </w:r>
    </w:p>
    <w:p w:rsidR="00722AFF" w:rsidRDefault="006563C8" w:rsidP="00715FCC">
      <w:pPr>
        <w:pStyle w:val="NoSpacing"/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NRCS can work with land owned by agriculture producers or the mine.</w:t>
      </w:r>
    </w:p>
    <w:p w:rsidR="006563C8" w:rsidRDefault="006563C8" w:rsidP="00D4527C">
      <w:pPr>
        <w:pStyle w:val="NoSpacing"/>
        <w:numPr>
          <w:ilvl w:val="1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Would need to cut stumps and immediately apply an herbicide, only a 10% kill rate</w:t>
      </w:r>
      <w:r w:rsidR="008D2CB9">
        <w:rPr>
          <w:sz w:val="22"/>
          <w:szCs w:val="22"/>
        </w:rPr>
        <w:t>.</w:t>
      </w:r>
    </w:p>
    <w:p w:rsidR="006563C8" w:rsidRDefault="006563C8" w:rsidP="00D4527C">
      <w:pPr>
        <w:pStyle w:val="NoSpacing"/>
        <w:numPr>
          <w:ilvl w:val="1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Willows and Cottonwoods could be replanted</w:t>
      </w:r>
      <w:r w:rsidR="008D2CB9">
        <w:rPr>
          <w:sz w:val="22"/>
          <w:szCs w:val="22"/>
        </w:rPr>
        <w:t>.</w:t>
      </w:r>
    </w:p>
    <w:p w:rsidR="006563C8" w:rsidRDefault="006563C8" w:rsidP="00D4527C">
      <w:pPr>
        <w:pStyle w:val="NoSpacing"/>
        <w:numPr>
          <w:ilvl w:val="1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Permits would be needed to use chemicals</w:t>
      </w:r>
      <w:r w:rsidR="008D2CB9">
        <w:rPr>
          <w:sz w:val="22"/>
          <w:szCs w:val="22"/>
        </w:rPr>
        <w:t>.</w:t>
      </w:r>
    </w:p>
    <w:p w:rsidR="006563C8" w:rsidRDefault="006563C8" w:rsidP="006563C8">
      <w:pPr>
        <w:pStyle w:val="NoSpacing"/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 xml:space="preserve">Who’s responsible for taking out the trees and </w:t>
      </w:r>
      <w:r w:rsidR="00D4527C">
        <w:rPr>
          <w:sz w:val="22"/>
          <w:szCs w:val="22"/>
        </w:rPr>
        <w:t xml:space="preserve">applying </w:t>
      </w:r>
      <w:r w:rsidR="008D2CB9">
        <w:rPr>
          <w:sz w:val="22"/>
          <w:szCs w:val="22"/>
        </w:rPr>
        <w:t xml:space="preserve">the </w:t>
      </w:r>
      <w:proofErr w:type="gramStart"/>
      <w:r w:rsidR="005B2056">
        <w:rPr>
          <w:sz w:val="22"/>
          <w:szCs w:val="22"/>
        </w:rPr>
        <w:t>chemicals</w:t>
      </w:r>
      <w:r w:rsidR="008D2CB9">
        <w:rPr>
          <w:sz w:val="22"/>
          <w:szCs w:val="22"/>
        </w:rPr>
        <w:t>.</w:t>
      </w:r>
      <w:proofErr w:type="gramEnd"/>
    </w:p>
    <w:p w:rsidR="006563C8" w:rsidRDefault="006563C8" w:rsidP="006563C8">
      <w:pPr>
        <w:pStyle w:val="NoSpacing"/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 xml:space="preserve">Since the habitat is gone, </w:t>
      </w:r>
      <w:r w:rsidR="005B2056">
        <w:rPr>
          <w:sz w:val="22"/>
          <w:szCs w:val="22"/>
        </w:rPr>
        <w:t xml:space="preserve">the </w:t>
      </w:r>
      <w:r>
        <w:rPr>
          <w:sz w:val="22"/>
          <w:szCs w:val="22"/>
        </w:rPr>
        <w:t>Southwestern Willow Flycatcher is probably not a problem</w:t>
      </w:r>
      <w:r w:rsidR="008D2CB9">
        <w:rPr>
          <w:sz w:val="22"/>
          <w:szCs w:val="22"/>
        </w:rPr>
        <w:t>.</w:t>
      </w:r>
    </w:p>
    <w:p w:rsidR="006563C8" w:rsidRDefault="006563C8" w:rsidP="006563C8">
      <w:pPr>
        <w:pStyle w:val="NoSpacing"/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Can Asarco get mitigation credit?</w:t>
      </w:r>
    </w:p>
    <w:p w:rsidR="00D4527C" w:rsidRDefault="006563C8" w:rsidP="00831515">
      <w:pPr>
        <w:pStyle w:val="NoSpacing"/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 xml:space="preserve">The Corp of Engineers can issue credits for the restoration of riparian areas.  </w:t>
      </w:r>
    </w:p>
    <w:p w:rsidR="008D2CB9" w:rsidRDefault="006563C8" w:rsidP="00D4527C">
      <w:pPr>
        <w:pStyle w:val="NoSpacing"/>
        <w:numPr>
          <w:ilvl w:val="1"/>
          <w:numId w:val="9"/>
        </w:numPr>
        <w:rPr>
          <w:sz w:val="22"/>
          <w:szCs w:val="22"/>
        </w:rPr>
      </w:pPr>
      <w:r>
        <w:rPr>
          <w:sz w:val="22"/>
          <w:szCs w:val="22"/>
        </w:rPr>
        <w:t xml:space="preserve">The landowner would have to approve the project.  </w:t>
      </w:r>
    </w:p>
    <w:p w:rsidR="00D4527C" w:rsidRDefault="006563C8" w:rsidP="00D4527C">
      <w:pPr>
        <w:pStyle w:val="NoSpacing"/>
        <w:numPr>
          <w:ilvl w:val="1"/>
          <w:numId w:val="9"/>
        </w:numPr>
        <w:rPr>
          <w:sz w:val="22"/>
          <w:szCs w:val="22"/>
        </w:rPr>
      </w:pPr>
      <w:r>
        <w:rPr>
          <w:sz w:val="22"/>
          <w:szCs w:val="22"/>
        </w:rPr>
        <w:t xml:space="preserve">A permit </w:t>
      </w:r>
      <w:r w:rsidR="00D4527C">
        <w:rPr>
          <w:sz w:val="22"/>
          <w:szCs w:val="22"/>
        </w:rPr>
        <w:t>(</w:t>
      </w:r>
      <w:r>
        <w:rPr>
          <w:sz w:val="22"/>
          <w:szCs w:val="22"/>
        </w:rPr>
        <w:t>for machine/applications</w:t>
      </w:r>
      <w:r w:rsidR="00D4527C">
        <w:rPr>
          <w:sz w:val="22"/>
          <w:szCs w:val="22"/>
        </w:rPr>
        <w:t xml:space="preserve">) would have to be issued.  </w:t>
      </w:r>
    </w:p>
    <w:p w:rsidR="008D2CB9" w:rsidRDefault="00D4527C" w:rsidP="00D4527C">
      <w:pPr>
        <w:pStyle w:val="NoSpacing"/>
        <w:numPr>
          <w:ilvl w:val="1"/>
          <w:numId w:val="9"/>
        </w:numPr>
        <w:rPr>
          <w:sz w:val="22"/>
          <w:szCs w:val="22"/>
        </w:rPr>
      </w:pPr>
      <w:r>
        <w:rPr>
          <w:sz w:val="22"/>
          <w:szCs w:val="22"/>
        </w:rPr>
        <w:t xml:space="preserve">The project </w:t>
      </w:r>
      <w:r w:rsidR="006563C8">
        <w:rPr>
          <w:sz w:val="22"/>
          <w:szCs w:val="22"/>
        </w:rPr>
        <w:t xml:space="preserve">would have to comply with NEPA, other environmental compliance issues, etc.  </w:t>
      </w:r>
    </w:p>
    <w:p w:rsidR="006563C8" w:rsidRDefault="006563C8" w:rsidP="00D4527C">
      <w:pPr>
        <w:pStyle w:val="NoSpacing"/>
        <w:numPr>
          <w:ilvl w:val="1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An assessment would have to be done.</w:t>
      </w:r>
    </w:p>
    <w:p w:rsidR="00425C9E" w:rsidRDefault="008D2CB9" w:rsidP="006563C8">
      <w:pPr>
        <w:pStyle w:val="NoSpacing"/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The project probably should be done thru NRCS.</w:t>
      </w:r>
    </w:p>
    <w:p w:rsidR="00D4527C" w:rsidRDefault="00D4527C" w:rsidP="00D4527C">
      <w:pPr>
        <w:pStyle w:val="NoSpacing"/>
        <w:numPr>
          <w:ilvl w:val="1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Land ownership would have to be determined, AZ State Land, Asarco, ranchers, etc.</w:t>
      </w:r>
    </w:p>
    <w:p w:rsidR="008D2CB9" w:rsidRDefault="008D2CB9" w:rsidP="00D4527C">
      <w:pPr>
        <w:pStyle w:val="NoSpacing"/>
        <w:numPr>
          <w:ilvl w:val="1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Funding sources need to be identified.</w:t>
      </w:r>
    </w:p>
    <w:p w:rsidR="00D4527C" w:rsidRDefault="00D4527C" w:rsidP="00D4527C">
      <w:pPr>
        <w:pStyle w:val="NoSpacing"/>
        <w:numPr>
          <w:ilvl w:val="1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A fish and wildlife consultation would need to be done.</w:t>
      </w:r>
    </w:p>
    <w:p w:rsidR="00D4527C" w:rsidRDefault="00D4527C" w:rsidP="00D4527C">
      <w:pPr>
        <w:pStyle w:val="NoSpacing"/>
        <w:numPr>
          <w:ilvl w:val="1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Asarco currently doing NEPA.</w:t>
      </w:r>
    </w:p>
    <w:p w:rsidR="008D2CB9" w:rsidRDefault="008D2CB9" w:rsidP="006563C8">
      <w:pPr>
        <w:pStyle w:val="NoSpacing"/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A window of opportunity is available from Oct. 1 to April 1, when the Southwestern Willow Flycat</w:t>
      </w:r>
      <w:r w:rsidR="005B2056">
        <w:rPr>
          <w:sz w:val="22"/>
          <w:szCs w:val="22"/>
        </w:rPr>
        <w:t>cher and Yellow-billed Cuckoo are</w:t>
      </w:r>
      <w:r>
        <w:rPr>
          <w:sz w:val="22"/>
          <w:szCs w:val="22"/>
        </w:rPr>
        <w:t xml:space="preserve"> gone from the area.</w:t>
      </w:r>
    </w:p>
    <w:p w:rsidR="008D2CB9" w:rsidRDefault="008D2CB9" w:rsidP="006563C8">
      <w:pPr>
        <w:pStyle w:val="NoSpacing"/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No fish concerns were identified.</w:t>
      </w:r>
    </w:p>
    <w:p w:rsidR="008D2CB9" w:rsidRDefault="008D2CB9" w:rsidP="006563C8">
      <w:pPr>
        <w:pStyle w:val="NoSpacing"/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For the dozers, operators and management would be required.</w:t>
      </w:r>
    </w:p>
    <w:p w:rsidR="008D2CB9" w:rsidRDefault="008D2CB9" w:rsidP="006563C8">
      <w:pPr>
        <w:pStyle w:val="NoSpacing"/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lastRenderedPageBreak/>
        <w:t>Erosion would be a concern if stumps are cut and treated chemically, the soil needs to be anchored.</w:t>
      </w:r>
    </w:p>
    <w:p w:rsidR="00715FCC" w:rsidRDefault="00715FCC" w:rsidP="00BA41C2">
      <w:pPr>
        <w:pStyle w:val="NoSpacing"/>
        <w:numPr>
          <w:ilvl w:val="1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Consider using aerial seedlings to restore the grass.</w:t>
      </w:r>
    </w:p>
    <w:p w:rsidR="00715FCC" w:rsidRDefault="00715FCC" w:rsidP="00BA41C2">
      <w:pPr>
        <w:pStyle w:val="NoSpacing"/>
        <w:numPr>
          <w:ilvl w:val="1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Use cows/goats to eat the sprouting Salt Cedar.</w:t>
      </w:r>
    </w:p>
    <w:p w:rsidR="00715FCC" w:rsidRDefault="005B2056" w:rsidP="00BA41C2">
      <w:pPr>
        <w:pStyle w:val="NoSpacing"/>
        <w:numPr>
          <w:ilvl w:val="1"/>
          <w:numId w:val="9"/>
        </w:numPr>
        <w:rPr>
          <w:sz w:val="22"/>
          <w:szCs w:val="22"/>
        </w:rPr>
      </w:pPr>
      <w:r>
        <w:rPr>
          <w:sz w:val="22"/>
          <w:szCs w:val="22"/>
        </w:rPr>
        <w:t xml:space="preserve">First, need to get </w:t>
      </w:r>
      <w:r w:rsidR="00715FCC">
        <w:rPr>
          <w:sz w:val="22"/>
          <w:szCs w:val="22"/>
        </w:rPr>
        <w:t>permit from Corp. of Engineers.</w:t>
      </w:r>
    </w:p>
    <w:p w:rsidR="00715FCC" w:rsidRDefault="00BA41C2" w:rsidP="00BA41C2">
      <w:pPr>
        <w:pStyle w:val="NoSpacing"/>
        <w:numPr>
          <w:ilvl w:val="1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Later this f</w:t>
      </w:r>
      <w:r w:rsidR="00715FCC">
        <w:rPr>
          <w:sz w:val="22"/>
          <w:szCs w:val="22"/>
        </w:rPr>
        <w:t>all, get more funding when the funding cycle begins.</w:t>
      </w:r>
    </w:p>
    <w:p w:rsidR="00715FCC" w:rsidRDefault="00715FCC" w:rsidP="00BA41C2">
      <w:pPr>
        <w:pStyle w:val="NoSpacing"/>
        <w:numPr>
          <w:ilvl w:val="1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So, focus on treatment first and secure funding later.</w:t>
      </w:r>
    </w:p>
    <w:p w:rsidR="00715FCC" w:rsidRDefault="00D4527C" w:rsidP="00715FCC">
      <w:pPr>
        <w:pStyle w:val="NoSpacing"/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 xml:space="preserve">Arizona Public Service (APS) is doing Salt Cedar removal, using a </w:t>
      </w:r>
      <w:proofErr w:type="spellStart"/>
      <w:r w:rsidR="00831515">
        <w:rPr>
          <w:sz w:val="22"/>
          <w:szCs w:val="22"/>
        </w:rPr>
        <w:t>para</w:t>
      </w:r>
      <w:r>
        <w:rPr>
          <w:sz w:val="22"/>
          <w:szCs w:val="22"/>
        </w:rPr>
        <w:t>fin</w:t>
      </w:r>
      <w:proofErr w:type="spellEnd"/>
      <w:r>
        <w:rPr>
          <w:sz w:val="22"/>
          <w:szCs w:val="22"/>
        </w:rPr>
        <w:t>-based herbicide.</w:t>
      </w:r>
    </w:p>
    <w:p w:rsidR="00BA41C2" w:rsidRDefault="00BA41C2" w:rsidP="00715FCC">
      <w:pPr>
        <w:pStyle w:val="NoSpacing"/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Project area/objectives need to be defined.</w:t>
      </w:r>
    </w:p>
    <w:p w:rsidR="00BA41C2" w:rsidRDefault="00BA41C2" w:rsidP="00BA41C2">
      <w:pPr>
        <w:pStyle w:val="NoSpacing"/>
        <w:numPr>
          <w:ilvl w:val="1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Remove the trees</w:t>
      </w:r>
      <w:r w:rsidR="00831515">
        <w:rPr>
          <w:sz w:val="22"/>
          <w:szCs w:val="22"/>
        </w:rPr>
        <w:t>.</w:t>
      </w:r>
    </w:p>
    <w:p w:rsidR="00BA41C2" w:rsidRDefault="00BA41C2" w:rsidP="00BA41C2">
      <w:pPr>
        <w:pStyle w:val="NoSpacing"/>
        <w:numPr>
          <w:ilvl w:val="1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Contour the ground</w:t>
      </w:r>
    </w:p>
    <w:p w:rsidR="00BA41C2" w:rsidRDefault="00BA41C2" w:rsidP="00BA41C2">
      <w:pPr>
        <w:pStyle w:val="NoSpacing"/>
        <w:numPr>
          <w:ilvl w:val="1"/>
          <w:numId w:val="9"/>
        </w:numPr>
        <w:rPr>
          <w:sz w:val="22"/>
          <w:szCs w:val="22"/>
        </w:rPr>
      </w:pPr>
      <w:r>
        <w:rPr>
          <w:sz w:val="22"/>
          <w:szCs w:val="22"/>
        </w:rPr>
        <w:t xml:space="preserve">A soil analysis would have to be </w:t>
      </w:r>
      <w:proofErr w:type="gramStart"/>
      <w:r>
        <w:rPr>
          <w:sz w:val="22"/>
          <w:szCs w:val="22"/>
        </w:rPr>
        <w:t>done,</w:t>
      </w:r>
      <w:proofErr w:type="gramEnd"/>
      <w:r w:rsidR="005B2056">
        <w:rPr>
          <w:sz w:val="22"/>
          <w:szCs w:val="22"/>
        </w:rPr>
        <w:t xml:space="preserve"> the soil appears to be</w:t>
      </w:r>
      <w:r>
        <w:rPr>
          <w:sz w:val="22"/>
          <w:szCs w:val="22"/>
        </w:rPr>
        <w:t xml:space="preserve"> very sterile</w:t>
      </w:r>
      <w:r w:rsidR="00831515">
        <w:rPr>
          <w:sz w:val="22"/>
          <w:szCs w:val="22"/>
        </w:rPr>
        <w:t>.</w:t>
      </w:r>
    </w:p>
    <w:p w:rsidR="00BA41C2" w:rsidRDefault="00BA41C2" w:rsidP="00BA41C2">
      <w:pPr>
        <w:pStyle w:val="NoSpacing"/>
        <w:numPr>
          <w:ilvl w:val="1"/>
          <w:numId w:val="9"/>
        </w:numPr>
        <w:rPr>
          <w:sz w:val="22"/>
          <w:szCs w:val="22"/>
        </w:rPr>
      </w:pPr>
      <w:r>
        <w:rPr>
          <w:sz w:val="22"/>
          <w:szCs w:val="22"/>
        </w:rPr>
        <w:t xml:space="preserve">An </w:t>
      </w:r>
      <w:proofErr w:type="spellStart"/>
      <w:r>
        <w:rPr>
          <w:sz w:val="22"/>
          <w:szCs w:val="22"/>
        </w:rPr>
        <w:t>expeditited</w:t>
      </w:r>
      <w:proofErr w:type="spellEnd"/>
      <w:r>
        <w:rPr>
          <w:sz w:val="22"/>
          <w:szCs w:val="22"/>
        </w:rPr>
        <w:t xml:space="preserve"> consultation from Game &amp; Fish would be needed</w:t>
      </w:r>
      <w:r w:rsidR="00831515">
        <w:rPr>
          <w:sz w:val="22"/>
          <w:szCs w:val="22"/>
        </w:rPr>
        <w:t>.</w:t>
      </w:r>
    </w:p>
    <w:p w:rsidR="00BA41C2" w:rsidRDefault="00BA41C2" w:rsidP="00BA41C2">
      <w:pPr>
        <w:pStyle w:val="NoSpacing"/>
        <w:numPr>
          <w:ilvl w:val="1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Plant some natural trees for the riparian areas.</w:t>
      </w:r>
    </w:p>
    <w:p w:rsidR="009516F7" w:rsidRDefault="00BA41C2" w:rsidP="00BA41C2">
      <w:pPr>
        <w:pStyle w:val="NoSpacing"/>
        <w:numPr>
          <w:ilvl w:val="1"/>
          <w:numId w:val="9"/>
        </w:numPr>
        <w:rPr>
          <w:sz w:val="22"/>
          <w:szCs w:val="22"/>
        </w:rPr>
      </w:pPr>
      <w:r>
        <w:rPr>
          <w:sz w:val="22"/>
          <w:szCs w:val="22"/>
        </w:rPr>
        <w:t xml:space="preserve">Stream banks are exposed, use a coconut mesh on the bank or </w:t>
      </w:r>
      <w:proofErr w:type="spellStart"/>
      <w:proofErr w:type="gramStart"/>
      <w:r>
        <w:rPr>
          <w:sz w:val="22"/>
          <w:szCs w:val="22"/>
        </w:rPr>
        <w:t>bermuda</w:t>
      </w:r>
      <w:proofErr w:type="spellEnd"/>
      <w:proofErr w:type="gramEnd"/>
      <w:r>
        <w:rPr>
          <w:sz w:val="22"/>
          <w:szCs w:val="22"/>
        </w:rPr>
        <w:t xml:space="preserve"> grass as an anchor</w:t>
      </w:r>
      <w:r w:rsidR="00831515">
        <w:rPr>
          <w:sz w:val="22"/>
          <w:szCs w:val="22"/>
        </w:rPr>
        <w:t>.</w:t>
      </w:r>
    </w:p>
    <w:p w:rsidR="009516F7" w:rsidRDefault="009516F7" w:rsidP="009516F7">
      <w:pPr>
        <w:pStyle w:val="NoSpacing"/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Do experimental areas using method 1 v</w:t>
      </w:r>
      <w:r w:rsidR="005B2056">
        <w:rPr>
          <w:sz w:val="22"/>
          <w:szCs w:val="22"/>
        </w:rPr>
        <w:t>ersu</w:t>
      </w:r>
      <w:r>
        <w:rPr>
          <w:sz w:val="22"/>
          <w:szCs w:val="22"/>
        </w:rPr>
        <w:t>s method 2</w:t>
      </w:r>
    </w:p>
    <w:p w:rsidR="009516F7" w:rsidRDefault="009516F7" w:rsidP="009516F7">
      <w:pPr>
        <w:pStyle w:val="NoSpacing"/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If an area is private land and not in the flood plain, a project could begin quicker.</w:t>
      </w:r>
    </w:p>
    <w:p w:rsidR="00BA41C2" w:rsidRDefault="009516F7" w:rsidP="009516F7">
      <w:pPr>
        <w:pStyle w:val="NoSpacing"/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If El Nino rains come in Nov/Dec, the salt cedar will spread and grow faster.</w:t>
      </w:r>
      <w:r w:rsidR="00BA41C2">
        <w:rPr>
          <w:sz w:val="22"/>
          <w:szCs w:val="22"/>
        </w:rPr>
        <w:t xml:space="preserve"> </w:t>
      </w:r>
    </w:p>
    <w:p w:rsidR="009C44A0" w:rsidRDefault="009C44A0" w:rsidP="009516F7">
      <w:pPr>
        <w:pStyle w:val="NoSpacing"/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The Town of Kearny (TOK) a</w:t>
      </w:r>
      <w:r w:rsidR="005B2056">
        <w:rPr>
          <w:sz w:val="22"/>
          <w:szCs w:val="22"/>
        </w:rPr>
        <w:t xml:space="preserve">nd the railroad is clearing </w:t>
      </w:r>
      <w:r>
        <w:rPr>
          <w:sz w:val="22"/>
          <w:szCs w:val="22"/>
        </w:rPr>
        <w:t>areas along Jamestown.  The TOK wants to apply for park grants and need</w:t>
      </w:r>
      <w:r w:rsidR="005B2056">
        <w:rPr>
          <w:sz w:val="22"/>
          <w:szCs w:val="22"/>
        </w:rPr>
        <w:t>s</w:t>
      </w:r>
      <w:r>
        <w:rPr>
          <w:sz w:val="22"/>
          <w:szCs w:val="22"/>
        </w:rPr>
        <w:t xml:space="preserve"> assistance writing the grant.  The TOK is watering designated riparian areas.</w:t>
      </w:r>
    </w:p>
    <w:p w:rsidR="00D4527C" w:rsidRDefault="00D4527C" w:rsidP="009516F7">
      <w:pPr>
        <w:pStyle w:val="NoSpacing"/>
        <w:rPr>
          <w:sz w:val="22"/>
          <w:szCs w:val="22"/>
        </w:rPr>
      </w:pPr>
    </w:p>
    <w:p w:rsidR="009516F7" w:rsidRDefault="009516F7" w:rsidP="009516F7"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Next steps:</w:t>
      </w:r>
    </w:p>
    <w:p w:rsidR="009516F7" w:rsidRDefault="009516F7" w:rsidP="009516F7">
      <w:pPr>
        <w:pStyle w:val="NoSpacing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Obtain a Pinal county flood plain map to determine which areas are outside the flood plain.</w:t>
      </w:r>
      <w:r w:rsidR="009C44A0">
        <w:rPr>
          <w:sz w:val="22"/>
          <w:szCs w:val="22"/>
        </w:rPr>
        <w:t xml:space="preserve">  Also, get a flood plain / ownership overlay map for Pinal </w:t>
      </w:r>
      <w:proofErr w:type="gramStart"/>
      <w:r w:rsidR="009C44A0">
        <w:rPr>
          <w:sz w:val="22"/>
          <w:szCs w:val="22"/>
        </w:rPr>
        <w:t>county</w:t>
      </w:r>
      <w:proofErr w:type="gramEnd"/>
      <w:r w:rsidR="009C44A0">
        <w:rPr>
          <w:sz w:val="22"/>
          <w:szCs w:val="22"/>
        </w:rPr>
        <w:t>.</w:t>
      </w:r>
    </w:p>
    <w:p w:rsidR="009516F7" w:rsidRDefault="009C44A0" w:rsidP="009516F7">
      <w:pPr>
        <w:pStyle w:val="NoSpacing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The lead partner would o</w:t>
      </w:r>
      <w:r w:rsidR="009516F7">
        <w:rPr>
          <w:sz w:val="22"/>
          <w:szCs w:val="22"/>
        </w:rPr>
        <w:t xml:space="preserve">btain </w:t>
      </w:r>
      <w:r>
        <w:rPr>
          <w:sz w:val="22"/>
          <w:szCs w:val="22"/>
        </w:rPr>
        <w:t xml:space="preserve">the </w:t>
      </w:r>
      <w:r w:rsidR="009516F7">
        <w:rPr>
          <w:sz w:val="22"/>
          <w:szCs w:val="22"/>
        </w:rPr>
        <w:t>permits from Corp of Engineers and Fish &amp; Wildlife.</w:t>
      </w:r>
    </w:p>
    <w:p w:rsidR="009516F7" w:rsidRDefault="009516F7" w:rsidP="009516F7">
      <w:pPr>
        <w:pStyle w:val="NoSpacing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Mitigation credits – Mike Lehman (Corp of Engineers) is the contact.</w:t>
      </w:r>
    </w:p>
    <w:p w:rsidR="009516F7" w:rsidRDefault="009516F7" w:rsidP="009516F7">
      <w:pPr>
        <w:pStyle w:val="NoSpacing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Identify funding sources.  Each lead funding source would need a permit.</w:t>
      </w:r>
    </w:p>
    <w:p w:rsidR="009516F7" w:rsidRDefault="009516F7" w:rsidP="009516F7">
      <w:pPr>
        <w:pStyle w:val="NoSpacing"/>
        <w:numPr>
          <w:ilvl w:val="1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Possible matching for WLFWL based on practices.</w:t>
      </w:r>
    </w:p>
    <w:p w:rsidR="009516F7" w:rsidRDefault="009516F7" w:rsidP="009516F7">
      <w:pPr>
        <w:pStyle w:val="NoSpacing"/>
        <w:numPr>
          <w:ilvl w:val="1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State Forestry has grants for creating defensible space</w:t>
      </w:r>
    </w:p>
    <w:p w:rsidR="009516F7" w:rsidRDefault="009516F7" w:rsidP="009516F7">
      <w:pPr>
        <w:pStyle w:val="NoSpacing"/>
        <w:numPr>
          <w:ilvl w:val="1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Fish &amp; Wildlife have emergency funds, fiscal year starts in October.</w:t>
      </w:r>
    </w:p>
    <w:p w:rsidR="009516F7" w:rsidRDefault="009C44A0" w:rsidP="009516F7">
      <w:pPr>
        <w:pStyle w:val="NoSpacing"/>
        <w:numPr>
          <w:ilvl w:val="1"/>
          <w:numId w:val="10"/>
        </w:numPr>
        <w:rPr>
          <w:sz w:val="22"/>
          <w:szCs w:val="22"/>
        </w:rPr>
      </w:pPr>
      <w:r w:rsidRPr="009C44A0">
        <w:rPr>
          <w:sz w:val="22"/>
          <w:szCs w:val="22"/>
        </w:rPr>
        <w:t xml:space="preserve">EPA – funds may be available for reducing sediment in waterways. </w:t>
      </w:r>
    </w:p>
    <w:p w:rsidR="009516F7" w:rsidRDefault="009C44A0" w:rsidP="009516F7">
      <w:pPr>
        <w:pStyle w:val="NoSpacing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Contact Corp of Engineers and San Carlos to get access to water from the river.</w:t>
      </w:r>
    </w:p>
    <w:p w:rsidR="009516F7" w:rsidRDefault="009C44A0" w:rsidP="009516F7">
      <w:pPr>
        <w:pStyle w:val="NoSpacing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Identify areas of opportunity, target flood plain.</w:t>
      </w:r>
    </w:p>
    <w:p w:rsidR="009C44A0" w:rsidRDefault="009C44A0" w:rsidP="009516F7">
      <w:pPr>
        <w:pStyle w:val="NoSpacing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Put together a listed species document.</w:t>
      </w:r>
    </w:p>
    <w:p w:rsidR="009C44A0" w:rsidRPr="00715FCC" w:rsidRDefault="009C44A0" w:rsidP="009516F7">
      <w:pPr>
        <w:pStyle w:val="NoSpacing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 xml:space="preserve">Have Pinal </w:t>
      </w:r>
      <w:proofErr w:type="gramStart"/>
      <w:r>
        <w:rPr>
          <w:sz w:val="22"/>
          <w:szCs w:val="22"/>
        </w:rPr>
        <w:t>county</w:t>
      </w:r>
      <w:proofErr w:type="gramEnd"/>
      <w:r>
        <w:rPr>
          <w:sz w:val="22"/>
          <w:szCs w:val="22"/>
        </w:rPr>
        <w:t xml:space="preserve"> do a Community Wildfire Protection Plan (CWPP) for Kearny-</w:t>
      </w:r>
      <w:proofErr w:type="spellStart"/>
      <w:r>
        <w:rPr>
          <w:sz w:val="22"/>
          <w:szCs w:val="22"/>
        </w:rPr>
        <w:t>Winkelman</w:t>
      </w:r>
      <w:proofErr w:type="spellEnd"/>
      <w:r>
        <w:rPr>
          <w:sz w:val="22"/>
          <w:szCs w:val="22"/>
        </w:rPr>
        <w:t xml:space="preserve"> area.</w:t>
      </w:r>
    </w:p>
    <w:p w:rsidR="006563C8" w:rsidRPr="00722AFF" w:rsidRDefault="00715FCC" w:rsidP="006563C8"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.</w:t>
      </w:r>
    </w:p>
    <w:p w:rsidR="000225BC" w:rsidRDefault="000225BC" w:rsidP="000225BC">
      <w:pPr>
        <w:pStyle w:val="NoSpacing"/>
        <w:rPr>
          <w:sz w:val="22"/>
          <w:szCs w:val="22"/>
        </w:rPr>
      </w:pPr>
    </w:p>
    <w:p w:rsidR="000225BC" w:rsidRPr="00650685" w:rsidRDefault="000225BC" w:rsidP="000225BC">
      <w:pPr>
        <w:rPr>
          <w:sz w:val="22"/>
          <w:szCs w:val="22"/>
        </w:rPr>
      </w:pPr>
      <w:proofErr w:type="spellStart"/>
      <w:r w:rsidRPr="00650685">
        <w:rPr>
          <w:sz w:val="22"/>
          <w:szCs w:val="22"/>
        </w:rPr>
        <w:t>Francie</w:t>
      </w:r>
      <w:proofErr w:type="spellEnd"/>
      <w:r w:rsidRPr="00650685">
        <w:rPr>
          <w:sz w:val="22"/>
          <w:szCs w:val="22"/>
        </w:rPr>
        <w:t xml:space="preserve"> Meyer made a moti</w:t>
      </w:r>
      <w:r>
        <w:rPr>
          <w:sz w:val="22"/>
          <w:szCs w:val="22"/>
        </w:rPr>
        <w:t>on to adjourn the meeting</w:t>
      </w:r>
      <w:r w:rsidRPr="00650685">
        <w:rPr>
          <w:sz w:val="22"/>
          <w:szCs w:val="22"/>
        </w:rPr>
        <w:t xml:space="preserve">.  Steve </w:t>
      </w:r>
      <w:proofErr w:type="spellStart"/>
      <w:r w:rsidRPr="00650685">
        <w:rPr>
          <w:sz w:val="22"/>
          <w:szCs w:val="22"/>
        </w:rPr>
        <w:t>Turcotte</w:t>
      </w:r>
      <w:proofErr w:type="spellEnd"/>
      <w:r w:rsidRPr="00650685">
        <w:rPr>
          <w:sz w:val="22"/>
          <w:szCs w:val="22"/>
        </w:rPr>
        <w:t xml:space="preserve"> seconded the motion. Motion carried.</w:t>
      </w:r>
    </w:p>
    <w:p w:rsidR="009E3972" w:rsidRPr="00650685" w:rsidRDefault="005B2056" w:rsidP="009E3972">
      <w:pPr>
        <w:rPr>
          <w:sz w:val="22"/>
          <w:szCs w:val="22"/>
        </w:rPr>
      </w:pPr>
      <w:r>
        <w:rPr>
          <w:sz w:val="22"/>
          <w:szCs w:val="22"/>
        </w:rPr>
        <w:t>The Kearny River Fire</w:t>
      </w:r>
      <w:r w:rsidR="000225BC">
        <w:rPr>
          <w:sz w:val="22"/>
          <w:szCs w:val="22"/>
        </w:rPr>
        <w:t xml:space="preserve"> meeting was adjourned at 12:52</w:t>
      </w:r>
      <w:r w:rsidR="009E3972" w:rsidRPr="00650685">
        <w:rPr>
          <w:sz w:val="22"/>
          <w:szCs w:val="22"/>
        </w:rPr>
        <w:t xml:space="preserve"> pm.</w:t>
      </w:r>
    </w:p>
    <w:p w:rsidR="009E3972" w:rsidRPr="00650685" w:rsidRDefault="009E3972" w:rsidP="009E3972">
      <w:pPr>
        <w:rPr>
          <w:sz w:val="22"/>
          <w:szCs w:val="22"/>
        </w:rPr>
      </w:pPr>
    </w:p>
    <w:p w:rsidR="009E3972" w:rsidRPr="00650685" w:rsidRDefault="009E3972" w:rsidP="009E3972">
      <w:pPr>
        <w:rPr>
          <w:sz w:val="22"/>
          <w:szCs w:val="22"/>
        </w:rPr>
      </w:pPr>
    </w:p>
    <w:p w:rsidR="009E3972" w:rsidRPr="00650685" w:rsidRDefault="009E3972" w:rsidP="009E3972">
      <w:pPr>
        <w:rPr>
          <w:sz w:val="22"/>
          <w:szCs w:val="22"/>
        </w:rPr>
      </w:pPr>
    </w:p>
    <w:p w:rsidR="009E3972" w:rsidRPr="00650685" w:rsidRDefault="009E3972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 xml:space="preserve">Minutes Submitted by: </w:t>
      </w:r>
      <w:r w:rsidRPr="00650685">
        <w:rPr>
          <w:sz w:val="22"/>
          <w:szCs w:val="22"/>
          <w:u w:val="single"/>
        </w:rPr>
        <w:t xml:space="preserve">Chris </w:t>
      </w:r>
      <w:proofErr w:type="spellStart"/>
      <w:r w:rsidRPr="00650685">
        <w:rPr>
          <w:sz w:val="22"/>
          <w:szCs w:val="22"/>
          <w:u w:val="single"/>
        </w:rPr>
        <w:t>Post</w:t>
      </w:r>
      <w:r w:rsidR="00BB3417" w:rsidRPr="00650685">
        <w:rPr>
          <w:sz w:val="22"/>
          <w:szCs w:val="22"/>
          <w:u w:val="single"/>
        </w:rPr>
        <w:t>el</w:t>
      </w:r>
      <w:proofErr w:type="spellEnd"/>
      <w:r w:rsidR="00BB3417" w:rsidRPr="00650685">
        <w:rPr>
          <w:sz w:val="22"/>
          <w:szCs w:val="22"/>
          <w:u w:val="single"/>
        </w:rPr>
        <w:t xml:space="preserve">, </w:t>
      </w:r>
      <w:proofErr w:type="spellStart"/>
      <w:r w:rsidR="00BB3417" w:rsidRPr="00650685">
        <w:rPr>
          <w:sz w:val="22"/>
          <w:szCs w:val="22"/>
          <w:u w:val="single"/>
        </w:rPr>
        <w:t>Winkelman</w:t>
      </w:r>
      <w:proofErr w:type="spellEnd"/>
      <w:r w:rsidR="00BB3417" w:rsidRPr="00650685">
        <w:rPr>
          <w:sz w:val="22"/>
          <w:szCs w:val="22"/>
          <w:u w:val="single"/>
        </w:rPr>
        <w:t xml:space="preserve"> NRCD </w:t>
      </w:r>
      <w:r w:rsidRPr="00650685">
        <w:rPr>
          <w:sz w:val="22"/>
          <w:szCs w:val="22"/>
          <w:u w:val="single"/>
        </w:rPr>
        <w:t>Clerk</w:t>
      </w:r>
      <w:r w:rsidRPr="00650685">
        <w:rPr>
          <w:sz w:val="22"/>
          <w:szCs w:val="22"/>
        </w:rPr>
        <w:tab/>
      </w:r>
      <w:r w:rsidR="00BB3417" w:rsidRPr="00650685">
        <w:rPr>
          <w:sz w:val="22"/>
          <w:szCs w:val="22"/>
        </w:rPr>
        <w:tab/>
      </w:r>
      <w:r w:rsidRPr="00650685">
        <w:rPr>
          <w:sz w:val="22"/>
          <w:szCs w:val="22"/>
        </w:rPr>
        <w:t xml:space="preserve">Date: </w:t>
      </w:r>
      <w:r w:rsidR="005B2056">
        <w:rPr>
          <w:sz w:val="22"/>
          <w:szCs w:val="22"/>
          <w:u w:val="single"/>
        </w:rPr>
        <w:t>July 21</w:t>
      </w:r>
      <w:r w:rsidRPr="00650685">
        <w:rPr>
          <w:sz w:val="22"/>
          <w:szCs w:val="22"/>
          <w:u w:val="single"/>
        </w:rPr>
        <w:t>, 2015</w:t>
      </w:r>
    </w:p>
    <w:p w:rsidR="009E3972" w:rsidRPr="00650685" w:rsidRDefault="009E3972" w:rsidP="009E3972">
      <w:pPr>
        <w:rPr>
          <w:sz w:val="22"/>
          <w:szCs w:val="22"/>
        </w:rPr>
      </w:pPr>
    </w:p>
    <w:p w:rsidR="009E3972" w:rsidRPr="00650685" w:rsidRDefault="009E3972" w:rsidP="009E3972">
      <w:pPr>
        <w:rPr>
          <w:sz w:val="22"/>
          <w:szCs w:val="22"/>
        </w:rPr>
      </w:pPr>
    </w:p>
    <w:p w:rsidR="009E3972" w:rsidRPr="00650685" w:rsidRDefault="009E3972" w:rsidP="009E3972">
      <w:pPr>
        <w:rPr>
          <w:sz w:val="22"/>
          <w:szCs w:val="22"/>
        </w:rPr>
      </w:pPr>
    </w:p>
    <w:p w:rsidR="00C520E8" w:rsidRDefault="009E3972" w:rsidP="00C520E8">
      <w:pPr>
        <w:rPr>
          <w:rFonts w:ascii="Bookman Old Style" w:hAnsi="Bookman Old Style"/>
          <w:sz w:val="20"/>
          <w:szCs w:val="20"/>
        </w:rPr>
      </w:pPr>
      <w:r w:rsidRPr="00650685">
        <w:rPr>
          <w:sz w:val="22"/>
          <w:szCs w:val="22"/>
        </w:rPr>
        <w:t xml:space="preserve">Approval of Minutes: </w:t>
      </w:r>
      <w:r w:rsidRPr="00650685">
        <w:rPr>
          <w:sz w:val="22"/>
          <w:szCs w:val="22"/>
          <w:u w:val="single"/>
        </w:rPr>
        <w:tab/>
      </w:r>
      <w:r w:rsidRPr="00650685">
        <w:rPr>
          <w:sz w:val="22"/>
          <w:szCs w:val="22"/>
          <w:u w:val="single"/>
        </w:rPr>
        <w:tab/>
      </w:r>
      <w:r w:rsidRPr="00650685">
        <w:rPr>
          <w:sz w:val="22"/>
          <w:szCs w:val="22"/>
          <w:u w:val="single"/>
        </w:rPr>
        <w:tab/>
      </w:r>
      <w:r w:rsidRPr="00650685">
        <w:rPr>
          <w:sz w:val="22"/>
          <w:szCs w:val="22"/>
          <w:u w:val="single"/>
        </w:rPr>
        <w:tab/>
      </w:r>
      <w:r w:rsidRPr="00650685">
        <w:rPr>
          <w:sz w:val="22"/>
          <w:szCs w:val="22"/>
          <w:u w:val="single"/>
        </w:rPr>
        <w:tab/>
      </w:r>
      <w:r w:rsidRPr="00650685">
        <w:rPr>
          <w:sz w:val="22"/>
          <w:szCs w:val="22"/>
          <w:u w:val="single"/>
        </w:rPr>
        <w:tab/>
      </w:r>
      <w:r w:rsidRPr="00650685">
        <w:rPr>
          <w:sz w:val="22"/>
          <w:szCs w:val="22"/>
        </w:rPr>
        <w:tab/>
        <w:t xml:space="preserve">Date: </w:t>
      </w:r>
      <w:r w:rsidRPr="00650685">
        <w:rPr>
          <w:sz w:val="22"/>
          <w:szCs w:val="22"/>
          <w:u w:val="single"/>
        </w:rPr>
        <w:tab/>
      </w:r>
      <w:r w:rsidRPr="00650685">
        <w:rPr>
          <w:sz w:val="22"/>
          <w:szCs w:val="22"/>
          <w:u w:val="single"/>
        </w:rPr>
        <w:tab/>
      </w:r>
      <w:r w:rsidRPr="00650685">
        <w:rPr>
          <w:sz w:val="22"/>
          <w:szCs w:val="22"/>
          <w:u w:val="single"/>
        </w:rPr>
        <w:tab/>
      </w:r>
    </w:p>
    <w:sectPr w:rsidR="00C520E8" w:rsidSect="009E3972">
      <w:footerReference w:type="even" r:id="rId8"/>
      <w:footerReference w:type="default" r:id="rId9"/>
      <w:pgSz w:w="12240" w:h="15840"/>
      <w:pgMar w:top="720" w:right="1080" w:bottom="5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435A" w:rsidRDefault="00AA435A">
      <w:r>
        <w:separator/>
      </w:r>
    </w:p>
  </w:endnote>
  <w:endnote w:type="continuationSeparator" w:id="0">
    <w:p w:rsidR="00AA435A" w:rsidRDefault="00AA43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E7A" w:rsidRDefault="00AD03CE" w:rsidP="00B84D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352E7A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52E7A" w:rsidRDefault="00352E7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E7A" w:rsidRDefault="00AD03CE" w:rsidP="00B84D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352E7A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11985">
      <w:rPr>
        <w:rStyle w:val="PageNumber"/>
        <w:noProof/>
      </w:rPr>
      <w:t>2</w:t>
    </w:r>
    <w:r>
      <w:rPr>
        <w:rStyle w:val="PageNumber"/>
      </w:rPr>
      <w:fldChar w:fldCharType="end"/>
    </w:r>
  </w:p>
  <w:p w:rsidR="00352E7A" w:rsidRDefault="00352E7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435A" w:rsidRDefault="00AA435A">
      <w:r>
        <w:separator/>
      </w:r>
    </w:p>
  </w:footnote>
  <w:footnote w:type="continuationSeparator" w:id="0">
    <w:p w:rsidR="00AA435A" w:rsidRDefault="00AA435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83B3F"/>
    <w:multiLevelType w:val="hybridMultilevel"/>
    <w:tmpl w:val="90C68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98085A"/>
    <w:multiLevelType w:val="hybridMultilevel"/>
    <w:tmpl w:val="1A50B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62594B"/>
    <w:multiLevelType w:val="hybridMultilevel"/>
    <w:tmpl w:val="E79CE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7A3472"/>
    <w:multiLevelType w:val="hybridMultilevel"/>
    <w:tmpl w:val="07BC2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856579"/>
    <w:multiLevelType w:val="hybridMultilevel"/>
    <w:tmpl w:val="36A84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07570F"/>
    <w:multiLevelType w:val="hybridMultilevel"/>
    <w:tmpl w:val="6AFEFA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C53506E"/>
    <w:multiLevelType w:val="hybridMultilevel"/>
    <w:tmpl w:val="4BE06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93C15E9"/>
    <w:multiLevelType w:val="hybridMultilevel"/>
    <w:tmpl w:val="BCE42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CB061E8"/>
    <w:multiLevelType w:val="hybridMultilevel"/>
    <w:tmpl w:val="8E92EA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52136FC"/>
    <w:multiLevelType w:val="hybridMultilevel"/>
    <w:tmpl w:val="582287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7"/>
  </w:num>
  <w:num w:numId="5">
    <w:abstractNumId w:val="0"/>
  </w:num>
  <w:num w:numId="6">
    <w:abstractNumId w:val="4"/>
  </w:num>
  <w:num w:numId="7">
    <w:abstractNumId w:val="8"/>
  </w:num>
  <w:num w:numId="8">
    <w:abstractNumId w:val="9"/>
  </w:num>
  <w:num w:numId="9">
    <w:abstractNumId w:val="6"/>
  </w:num>
  <w:num w:numId="10">
    <w:abstractNumId w:val="1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3"/>
  <w:proofState w:spelling="clean" w:grammar="clean"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B2B8B"/>
    <w:rsid w:val="000225BC"/>
    <w:rsid w:val="000309DA"/>
    <w:rsid w:val="0003204F"/>
    <w:rsid w:val="00034F68"/>
    <w:rsid w:val="00045C1B"/>
    <w:rsid w:val="00061011"/>
    <w:rsid w:val="00085CF7"/>
    <w:rsid w:val="00096C5A"/>
    <w:rsid w:val="000B027D"/>
    <w:rsid w:val="000B49F9"/>
    <w:rsid w:val="000C3875"/>
    <w:rsid w:val="000D00EB"/>
    <w:rsid w:val="000E0109"/>
    <w:rsid w:val="0010285E"/>
    <w:rsid w:val="00111985"/>
    <w:rsid w:val="00134B89"/>
    <w:rsid w:val="00134C5C"/>
    <w:rsid w:val="0015631D"/>
    <w:rsid w:val="001630A4"/>
    <w:rsid w:val="00164287"/>
    <w:rsid w:val="00166A6D"/>
    <w:rsid w:val="00184C41"/>
    <w:rsid w:val="00186615"/>
    <w:rsid w:val="00191BE2"/>
    <w:rsid w:val="00192B49"/>
    <w:rsid w:val="0019772C"/>
    <w:rsid w:val="001A35CD"/>
    <w:rsid w:val="001A3F41"/>
    <w:rsid w:val="001B2B8B"/>
    <w:rsid w:val="001B682D"/>
    <w:rsid w:val="001B78FE"/>
    <w:rsid w:val="001B7A32"/>
    <w:rsid w:val="001C003C"/>
    <w:rsid w:val="001C0067"/>
    <w:rsid w:val="001C4BAD"/>
    <w:rsid w:val="001D3B80"/>
    <w:rsid w:val="001F0C33"/>
    <w:rsid w:val="00217C22"/>
    <w:rsid w:val="00221190"/>
    <w:rsid w:val="00227009"/>
    <w:rsid w:val="00227372"/>
    <w:rsid w:val="0026197D"/>
    <w:rsid w:val="00271DCD"/>
    <w:rsid w:val="00282AF3"/>
    <w:rsid w:val="0029466D"/>
    <w:rsid w:val="00296F47"/>
    <w:rsid w:val="002A0C04"/>
    <w:rsid w:val="002B2807"/>
    <w:rsid w:val="002D23E0"/>
    <w:rsid w:val="002E33DA"/>
    <w:rsid w:val="002E5D3F"/>
    <w:rsid w:val="002F1380"/>
    <w:rsid w:val="002F4060"/>
    <w:rsid w:val="002F5B2E"/>
    <w:rsid w:val="0030454C"/>
    <w:rsid w:val="00313078"/>
    <w:rsid w:val="0033278E"/>
    <w:rsid w:val="00332D5C"/>
    <w:rsid w:val="00341BB7"/>
    <w:rsid w:val="00350938"/>
    <w:rsid w:val="003522AF"/>
    <w:rsid w:val="00352E7A"/>
    <w:rsid w:val="00396D08"/>
    <w:rsid w:val="003A0249"/>
    <w:rsid w:val="003A477D"/>
    <w:rsid w:val="003A73D2"/>
    <w:rsid w:val="003A7A76"/>
    <w:rsid w:val="003B0559"/>
    <w:rsid w:val="003B4413"/>
    <w:rsid w:val="003D5FD1"/>
    <w:rsid w:val="003E7C45"/>
    <w:rsid w:val="00407CCF"/>
    <w:rsid w:val="00422979"/>
    <w:rsid w:val="00425C9E"/>
    <w:rsid w:val="00486680"/>
    <w:rsid w:val="0049591B"/>
    <w:rsid w:val="00496ED8"/>
    <w:rsid w:val="004D549E"/>
    <w:rsid w:val="004D700C"/>
    <w:rsid w:val="004E190D"/>
    <w:rsid w:val="004F0AA2"/>
    <w:rsid w:val="004F5284"/>
    <w:rsid w:val="00502703"/>
    <w:rsid w:val="005114E8"/>
    <w:rsid w:val="005470E2"/>
    <w:rsid w:val="0057564E"/>
    <w:rsid w:val="0058082B"/>
    <w:rsid w:val="005964CD"/>
    <w:rsid w:val="005A412B"/>
    <w:rsid w:val="005B2056"/>
    <w:rsid w:val="005C3EC4"/>
    <w:rsid w:val="005C4EDC"/>
    <w:rsid w:val="005D6DCA"/>
    <w:rsid w:val="005E3A9D"/>
    <w:rsid w:val="005F2953"/>
    <w:rsid w:val="00604C11"/>
    <w:rsid w:val="0060658E"/>
    <w:rsid w:val="006069C0"/>
    <w:rsid w:val="00616AC2"/>
    <w:rsid w:val="00624FAA"/>
    <w:rsid w:val="0063699C"/>
    <w:rsid w:val="00640213"/>
    <w:rsid w:val="00647E5F"/>
    <w:rsid w:val="00650685"/>
    <w:rsid w:val="00651935"/>
    <w:rsid w:val="006563C8"/>
    <w:rsid w:val="006677F0"/>
    <w:rsid w:val="00680EC2"/>
    <w:rsid w:val="006847F0"/>
    <w:rsid w:val="0069223C"/>
    <w:rsid w:val="00694C29"/>
    <w:rsid w:val="006A0BC7"/>
    <w:rsid w:val="006E2B97"/>
    <w:rsid w:val="006F1A72"/>
    <w:rsid w:val="006F1E55"/>
    <w:rsid w:val="00702685"/>
    <w:rsid w:val="00705C5C"/>
    <w:rsid w:val="00710067"/>
    <w:rsid w:val="0071301E"/>
    <w:rsid w:val="00715FCC"/>
    <w:rsid w:val="00722AFF"/>
    <w:rsid w:val="00724B70"/>
    <w:rsid w:val="007334EB"/>
    <w:rsid w:val="00754A15"/>
    <w:rsid w:val="0076185F"/>
    <w:rsid w:val="00761D6F"/>
    <w:rsid w:val="00776D84"/>
    <w:rsid w:val="00785669"/>
    <w:rsid w:val="00787457"/>
    <w:rsid w:val="00791BCE"/>
    <w:rsid w:val="007922BE"/>
    <w:rsid w:val="007A4E11"/>
    <w:rsid w:val="007B2B6C"/>
    <w:rsid w:val="007E604D"/>
    <w:rsid w:val="00813377"/>
    <w:rsid w:val="00813A81"/>
    <w:rsid w:val="00831515"/>
    <w:rsid w:val="00833607"/>
    <w:rsid w:val="00835C79"/>
    <w:rsid w:val="00844EFD"/>
    <w:rsid w:val="00852F39"/>
    <w:rsid w:val="008752EB"/>
    <w:rsid w:val="008A0889"/>
    <w:rsid w:val="008A2C9A"/>
    <w:rsid w:val="008A46C8"/>
    <w:rsid w:val="008B3253"/>
    <w:rsid w:val="008B73D4"/>
    <w:rsid w:val="008C3DF2"/>
    <w:rsid w:val="008D28C7"/>
    <w:rsid w:val="008D2CB9"/>
    <w:rsid w:val="008D5685"/>
    <w:rsid w:val="008E5F7D"/>
    <w:rsid w:val="008F04EE"/>
    <w:rsid w:val="009155C3"/>
    <w:rsid w:val="0092601E"/>
    <w:rsid w:val="00931075"/>
    <w:rsid w:val="009516F7"/>
    <w:rsid w:val="00952A27"/>
    <w:rsid w:val="00954DE4"/>
    <w:rsid w:val="00955C33"/>
    <w:rsid w:val="00957DCC"/>
    <w:rsid w:val="009636DF"/>
    <w:rsid w:val="00973381"/>
    <w:rsid w:val="009A5425"/>
    <w:rsid w:val="009B32E8"/>
    <w:rsid w:val="009C29D3"/>
    <w:rsid w:val="009C44A0"/>
    <w:rsid w:val="009D1207"/>
    <w:rsid w:val="009D3673"/>
    <w:rsid w:val="009E3972"/>
    <w:rsid w:val="009F03C5"/>
    <w:rsid w:val="00A20BFC"/>
    <w:rsid w:val="00A25848"/>
    <w:rsid w:val="00A264F8"/>
    <w:rsid w:val="00A30CD2"/>
    <w:rsid w:val="00A31220"/>
    <w:rsid w:val="00A534E2"/>
    <w:rsid w:val="00AA435A"/>
    <w:rsid w:val="00AB56C8"/>
    <w:rsid w:val="00AD03CE"/>
    <w:rsid w:val="00AD53A2"/>
    <w:rsid w:val="00AD76EF"/>
    <w:rsid w:val="00AE2EC3"/>
    <w:rsid w:val="00B070A4"/>
    <w:rsid w:val="00B07C6D"/>
    <w:rsid w:val="00B51D9B"/>
    <w:rsid w:val="00B55C0E"/>
    <w:rsid w:val="00B828E4"/>
    <w:rsid w:val="00B84A55"/>
    <w:rsid w:val="00B84D16"/>
    <w:rsid w:val="00B85EBC"/>
    <w:rsid w:val="00B87BA8"/>
    <w:rsid w:val="00B91D7C"/>
    <w:rsid w:val="00BA41C2"/>
    <w:rsid w:val="00BB3417"/>
    <w:rsid w:val="00BC0643"/>
    <w:rsid w:val="00BC2A95"/>
    <w:rsid w:val="00BE0136"/>
    <w:rsid w:val="00BE2968"/>
    <w:rsid w:val="00BE5ADA"/>
    <w:rsid w:val="00C051F9"/>
    <w:rsid w:val="00C11DD3"/>
    <w:rsid w:val="00C175E0"/>
    <w:rsid w:val="00C2519C"/>
    <w:rsid w:val="00C47EBB"/>
    <w:rsid w:val="00C520E8"/>
    <w:rsid w:val="00C53D60"/>
    <w:rsid w:val="00C65C61"/>
    <w:rsid w:val="00CB12F5"/>
    <w:rsid w:val="00CC075E"/>
    <w:rsid w:val="00CC6E87"/>
    <w:rsid w:val="00CD2AAA"/>
    <w:rsid w:val="00CD6F17"/>
    <w:rsid w:val="00D0074C"/>
    <w:rsid w:val="00D244A1"/>
    <w:rsid w:val="00D275AD"/>
    <w:rsid w:val="00D339C0"/>
    <w:rsid w:val="00D4527C"/>
    <w:rsid w:val="00D5075C"/>
    <w:rsid w:val="00D731BF"/>
    <w:rsid w:val="00DA6C0F"/>
    <w:rsid w:val="00DB1583"/>
    <w:rsid w:val="00DC35D0"/>
    <w:rsid w:val="00DD0C97"/>
    <w:rsid w:val="00DD0E04"/>
    <w:rsid w:val="00DE5F49"/>
    <w:rsid w:val="00E058C5"/>
    <w:rsid w:val="00E06161"/>
    <w:rsid w:val="00E1110C"/>
    <w:rsid w:val="00E12814"/>
    <w:rsid w:val="00E53ECB"/>
    <w:rsid w:val="00E62995"/>
    <w:rsid w:val="00E8627F"/>
    <w:rsid w:val="00E91632"/>
    <w:rsid w:val="00EA172C"/>
    <w:rsid w:val="00EB5D35"/>
    <w:rsid w:val="00EC1831"/>
    <w:rsid w:val="00EC238E"/>
    <w:rsid w:val="00ED175F"/>
    <w:rsid w:val="00ED4264"/>
    <w:rsid w:val="00EE1F3D"/>
    <w:rsid w:val="00EE6EDA"/>
    <w:rsid w:val="00F32495"/>
    <w:rsid w:val="00F34BFE"/>
    <w:rsid w:val="00F4231D"/>
    <w:rsid w:val="00F918EC"/>
    <w:rsid w:val="00F937AD"/>
    <w:rsid w:val="00F96817"/>
    <w:rsid w:val="00FA24CA"/>
    <w:rsid w:val="00FB05F6"/>
    <w:rsid w:val="00FD18B1"/>
    <w:rsid w:val="00FE7EFA"/>
    <w:rsid w:val="00FF0A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2B8B"/>
    <w:rPr>
      <w:sz w:val="24"/>
      <w:szCs w:val="24"/>
      <w:lang w:eastAsia="en-US"/>
    </w:rPr>
  </w:style>
  <w:style w:type="paragraph" w:styleId="Heading3">
    <w:name w:val="heading 3"/>
    <w:basedOn w:val="Normal"/>
    <w:qFormat/>
    <w:rsid w:val="00EB5D35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rsid w:val="00096C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1A3F41"/>
    <w:rPr>
      <w:rFonts w:cs="Times New Roman"/>
      <w:sz w:val="2"/>
    </w:rPr>
  </w:style>
  <w:style w:type="paragraph" w:styleId="Footer">
    <w:name w:val="footer"/>
    <w:basedOn w:val="Normal"/>
    <w:rsid w:val="005C4ED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5C4EDC"/>
  </w:style>
  <w:style w:type="character" w:styleId="Hyperlink">
    <w:name w:val="Hyperlink"/>
    <w:rsid w:val="00EB5D35"/>
    <w:rPr>
      <w:color w:val="0000FF"/>
      <w:u w:val="single"/>
    </w:rPr>
  </w:style>
  <w:style w:type="paragraph" w:styleId="NormalWeb">
    <w:name w:val="Normal (Web)"/>
    <w:basedOn w:val="Normal"/>
    <w:rsid w:val="00EB5D35"/>
    <w:pPr>
      <w:spacing w:before="100" w:beforeAutospacing="1" w:after="100" w:afterAutospacing="1"/>
    </w:pPr>
  </w:style>
  <w:style w:type="character" w:customStyle="1" w:styleId="noboldhidden">
    <w:name w:val="nobold hidden"/>
    <w:basedOn w:val="DefaultParagraphFont"/>
    <w:rsid w:val="00EB5D35"/>
  </w:style>
  <w:style w:type="character" w:customStyle="1" w:styleId="nobold">
    <w:name w:val="nobold"/>
    <w:basedOn w:val="DefaultParagraphFont"/>
    <w:rsid w:val="00EB5D35"/>
  </w:style>
  <w:style w:type="character" w:customStyle="1" w:styleId="btnsmallleftright">
    <w:name w:val="btn small left right"/>
    <w:basedOn w:val="DefaultParagraphFont"/>
    <w:rsid w:val="00EB5D35"/>
  </w:style>
  <w:style w:type="character" w:customStyle="1" w:styleId="btnlozengesmallleftright">
    <w:name w:val="btn lozenge small left right"/>
    <w:basedOn w:val="DefaultParagraphFont"/>
    <w:rsid w:val="00EB5D35"/>
  </w:style>
  <w:style w:type="character" w:customStyle="1" w:styleId="yshortcuts2">
    <w:name w:val="yshortcuts2"/>
    <w:basedOn w:val="DefaultParagraphFont"/>
    <w:rsid w:val="00EB5D35"/>
  </w:style>
  <w:style w:type="character" w:customStyle="1" w:styleId="yshortcuts3">
    <w:name w:val="yshortcuts3"/>
    <w:basedOn w:val="DefaultParagraphFont"/>
    <w:rsid w:val="00EB5D35"/>
  </w:style>
  <w:style w:type="character" w:customStyle="1" w:styleId="yshortcuts4">
    <w:name w:val="yshortcuts4"/>
    <w:basedOn w:val="DefaultParagraphFont"/>
    <w:rsid w:val="00EB5D35"/>
  </w:style>
  <w:style w:type="character" w:customStyle="1" w:styleId="yshortcuts5">
    <w:name w:val="yshortcuts5"/>
    <w:basedOn w:val="DefaultParagraphFont"/>
    <w:rsid w:val="00EB5D35"/>
  </w:style>
  <w:style w:type="character" w:customStyle="1" w:styleId="yshortcuts6">
    <w:name w:val="yshortcuts6"/>
    <w:basedOn w:val="DefaultParagraphFont"/>
    <w:rsid w:val="00EB5D35"/>
  </w:style>
  <w:style w:type="character" w:customStyle="1" w:styleId="yshortcuts7">
    <w:name w:val="yshortcuts7"/>
    <w:basedOn w:val="DefaultParagraphFont"/>
    <w:rsid w:val="00EB5D35"/>
  </w:style>
  <w:style w:type="character" w:customStyle="1" w:styleId="btnleftright">
    <w:name w:val="btn left right"/>
    <w:basedOn w:val="DefaultParagraphFont"/>
    <w:rsid w:val="00EB5D35"/>
  </w:style>
  <w:style w:type="paragraph" w:styleId="ListParagraph">
    <w:name w:val="List Paragraph"/>
    <w:basedOn w:val="Normal"/>
    <w:uiPriority w:val="34"/>
    <w:qFormat/>
    <w:rsid w:val="00C520E8"/>
    <w:pPr>
      <w:ind w:left="720"/>
    </w:pPr>
  </w:style>
  <w:style w:type="paragraph" w:styleId="NoSpacing">
    <w:name w:val="No Spacing"/>
    <w:uiPriority w:val="1"/>
    <w:qFormat/>
    <w:rsid w:val="00ED4264"/>
    <w:rPr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4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12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47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511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374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417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16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2030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7484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6454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0128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34288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28762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8052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24473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84180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45822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1936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6459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922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963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709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1616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6857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593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10734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248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1487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8079759">
          <w:marLeft w:val="0"/>
          <w:marRight w:val="0"/>
          <w:marTop w:val="0"/>
          <w:marBottom w:val="0"/>
          <w:divBdr>
            <w:top w:val="single" w:sz="4" w:space="4" w:color="E0E0E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497067">
              <w:marLeft w:val="0"/>
              <w:marRight w:val="0"/>
              <w:marTop w:val="0"/>
              <w:marBottom w:val="0"/>
              <w:divBdr>
                <w:top w:val="single" w:sz="4" w:space="4" w:color="E0E0E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785966">
                  <w:marLeft w:val="0"/>
                  <w:marRight w:val="0"/>
                  <w:marTop w:val="0"/>
                  <w:marBottom w:val="51"/>
                  <w:divBdr>
                    <w:top w:val="single" w:sz="4" w:space="4" w:color="E0E0E0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352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606</TotalTime>
  <Pages>2</Pages>
  <Words>726</Words>
  <Characters>4140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Flying U W Ranch</Company>
  <LinksUpToDate>false</LinksUpToDate>
  <CharactersWithSpaces>4857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Vicki France</dc:creator>
  <cp:lastModifiedBy>ChrisPostel</cp:lastModifiedBy>
  <cp:revision>13</cp:revision>
  <cp:lastPrinted>2015-07-20T18:26:00Z</cp:lastPrinted>
  <dcterms:created xsi:type="dcterms:W3CDTF">2015-07-21T15:56:00Z</dcterms:created>
  <dcterms:modified xsi:type="dcterms:W3CDTF">2015-07-22T02:01:00Z</dcterms:modified>
</cp:coreProperties>
</file>